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6957" w14:textId="7534206B" w:rsidR="0028746E" w:rsidRDefault="0028746E">
      <w:pPr>
        <w:rPr>
          <w:color w:val="0070C0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24441461" wp14:editId="342A7687">
            <wp:extent cx="3800475" cy="3800475"/>
            <wp:effectExtent l="0" t="0" r="9525" b="9525"/>
            <wp:docPr id="1" name="Рисунок 1" descr="QR-код эт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код этой дос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DAA38D" w14:textId="3B3095FA" w:rsidR="00233BB1" w:rsidRPr="00A26239" w:rsidRDefault="00A26239">
      <w:pPr>
        <w:rPr>
          <w:color w:val="0070C0"/>
          <w:sz w:val="32"/>
          <w:szCs w:val="32"/>
        </w:rPr>
      </w:pPr>
      <w:hyperlink r:id="rId5" w:history="1">
        <w:r w:rsidRPr="00A26239">
          <w:rPr>
            <w:rStyle w:val="a3"/>
            <w:color w:val="0070C0"/>
            <w:sz w:val="32"/>
            <w:szCs w:val="32"/>
          </w:rPr>
          <w:t>https://padlet.com/matyuxinav1999/cw8erciqmg2rmffy</w:t>
        </w:r>
      </w:hyperlink>
    </w:p>
    <w:p w14:paraId="2CF3BD2C" w14:textId="07DB10EC" w:rsidR="00A26239" w:rsidRPr="00A26239" w:rsidRDefault="00A26239">
      <w:pPr>
        <w:rPr>
          <w:sz w:val="32"/>
          <w:szCs w:val="32"/>
        </w:rPr>
      </w:pPr>
    </w:p>
    <w:p w14:paraId="7A24E45B" w14:textId="77777777" w:rsidR="00A26239" w:rsidRDefault="00A26239"/>
    <w:sectPr w:rsidR="00A2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14"/>
    <w:rsid w:val="00233BB1"/>
    <w:rsid w:val="0028746E"/>
    <w:rsid w:val="00A26239"/>
    <w:rsid w:val="00C03C14"/>
    <w:rsid w:val="00C5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915A"/>
  <w15:chartTrackingRefBased/>
  <w15:docId w15:val="{31749D90-54D1-467F-A51D-0B019D57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239"/>
    <w:rPr>
      <w:color w:val="5F5F5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6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matyuxinav1999/cw8erciqmg2rmff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2021-12-20T07:19:00Z</dcterms:created>
  <dcterms:modified xsi:type="dcterms:W3CDTF">2021-12-20T07:22:00Z</dcterms:modified>
</cp:coreProperties>
</file>